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86"/>
        <w:bidiVisual/>
        <w:tblW w:w="11198" w:type="dxa"/>
        <w:tblLayout w:type="fixed"/>
        <w:tblLook w:val="04A0"/>
      </w:tblPr>
      <w:tblGrid>
        <w:gridCol w:w="992"/>
        <w:gridCol w:w="1134"/>
        <w:gridCol w:w="708"/>
        <w:gridCol w:w="5387"/>
        <w:gridCol w:w="2977"/>
      </w:tblGrid>
      <w:tr w:rsidR="0022031A" w:rsidRPr="00A90DB1" w:rsidTr="00A90DB1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FBB" w:rsidRPr="00697AF1" w:rsidRDefault="00F93FBB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ايام هفته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FBB" w:rsidRPr="00697AF1" w:rsidRDefault="00F93FBB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تاريخ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FBB" w:rsidRPr="00697AF1" w:rsidRDefault="00F93FBB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زمان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FBB" w:rsidRPr="00697AF1" w:rsidRDefault="00303EA4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موضوع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FBB" w:rsidRPr="00697AF1" w:rsidRDefault="00303EA4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استاد</w:t>
            </w:r>
          </w:p>
        </w:tc>
      </w:tr>
      <w:tr w:rsidR="00676DB2" w:rsidRPr="00A90DB1" w:rsidTr="00A90DB1">
        <w:trPr>
          <w:trHeight w:val="2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697AF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697AF1" w:rsidRDefault="008155ED" w:rsidP="008155E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 w:rsidR="00676DB2"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  <w:r w:rsidR="00676DB2"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697AF1" w:rsidRDefault="006E1E3D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9:30-9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697AF1" w:rsidRDefault="00CD64B0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اپروچ به ويزينگ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697AF1" w:rsidRDefault="006E1E3D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دكترعشقي</w:t>
            </w:r>
          </w:p>
        </w:tc>
      </w:tr>
      <w:tr w:rsidR="006E1E3D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D" w:rsidRPr="00697AF1" w:rsidRDefault="006E1E3D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2/3/1402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9:30-9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CD64B0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آمبيگوس ژنيتاليا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دكترنوربخش</w:t>
            </w:r>
          </w:p>
        </w:tc>
      </w:tr>
      <w:tr w:rsidR="006E1E3D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D" w:rsidRPr="00697AF1" w:rsidRDefault="006E1E3D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3/3/1402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9:30-9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DD4851" w:rsidP="00DD485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يبوست مزمن ارائه  توسط دكتر خداپناهلو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دكترصادقيان</w:t>
            </w:r>
          </w:p>
        </w:tc>
      </w:tr>
      <w:tr w:rsidR="00697AF1" w:rsidRPr="00A90DB1" w:rsidTr="00273EF8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AF1" w:rsidRPr="00697AF1" w:rsidRDefault="00697AF1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4/3/1402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9-8</w:t>
            </w:r>
          </w:p>
        </w:tc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A90DB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مو</w:t>
            </w:r>
            <w:r w:rsidR="003504B8">
              <w:rPr>
                <w:rFonts w:cs="B Nazanin" w:hint="cs"/>
                <w:b/>
                <w:bCs/>
                <w:sz w:val="18"/>
                <w:szCs w:val="18"/>
                <w:rtl/>
              </w:rPr>
              <w:t>ر</w:t>
            </w: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تاليتي /موربيديتي  ارائه  توسط دكتر موسوي</w:t>
            </w:r>
          </w:p>
        </w:tc>
      </w:tr>
      <w:tr w:rsidR="006E1E3D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D" w:rsidRPr="00697AF1" w:rsidRDefault="006E1E3D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6/3/1402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9:30-9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كلستاز نوزادي ارائه  توسط دكتر باقري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دكترخسروي</w:t>
            </w:r>
          </w:p>
        </w:tc>
      </w:tr>
      <w:tr w:rsidR="006E1E3D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D" w:rsidRPr="00697AF1" w:rsidRDefault="006E1E3D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يكشنبه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7/3/1402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9:30-9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97AF1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تصويربرداري كليه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D" w:rsidRPr="00697AF1" w:rsidRDefault="006E1E3D" w:rsidP="006E1E3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دكترنيك آور</w:t>
            </w:r>
          </w:p>
        </w:tc>
      </w:tr>
      <w:tr w:rsidR="006E1E3D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D" w:rsidRPr="00697AF1" w:rsidRDefault="006E1E3D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8/3/1402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9:30-9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/>
                <w:b/>
                <w:bCs/>
                <w:sz w:val="18"/>
                <w:szCs w:val="18"/>
              </w:rPr>
              <w:t>GSD</w:t>
            </w: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ارائه  توسط دكترراشد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دكتروفادار</w:t>
            </w:r>
          </w:p>
        </w:tc>
      </w:tr>
      <w:tr w:rsidR="006E1E3D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D" w:rsidRPr="00697AF1" w:rsidRDefault="006E1E3D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9/3/1402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9:30-9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E05A0D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A0D">
              <w:rPr>
                <w:rFonts w:cs="B Nazanin" w:hint="cs"/>
                <w:b/>
                <w:bCs/>
                <w:sz w:val="18"/>
                <w:szCs w:val="18"/>
                <w:rtl/>
              </w:rPr>
              <w:t>لنفوم</w:t>
            </w:r>
            <w:r w:rsidRPr="00E05A0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E05A0D">
              <w:rPr>
                <w:rFonts w:cs="B Nazanin" w:hint="cs"/>
                <w:b/>
                <w:bCs/>
                <w:sz w:val="18"/>
                <w:szCs w:val="18"/>
                <w:rtl/>
              </w:rPr>
              <w:t>هوچکین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دكتراقبالي</w:t>
            </w:r>
          </w:p>
        </w:tc>
      </w:tr>
      <w:tr w:rsidR="006E1E3D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D" w:rsidRPr="00697AF1" w:rsidRDefault="006E1E3D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10/3/1402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9:30-9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97AF1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كار با ونتيلاتور1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دكترچوبدار</w:t>
            </w:r>
          </w:p>
        </w:tc>
      </w:tr>
      <w:tr w:rsidR="00697AF1" w:rsidRPr="00A90DB1" w:rsidTr="00886A23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F1" w:rsidRPr="00697AF1" w:rsidRDefault="00697AF1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AF1" w:rsidRPr="00697AF1" w:rsidRDefault="00697AF1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11/3/1402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E1E3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9-8</w:t>
            </w:r>
          </w:p>
        </w:tc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مو</w:t>
            </w:r>
            <w:r w:rsidR="003504B8">
              <w:rPr>
                <w:rFonts w:cs="B Nazanin" w:hint="cs"/>
                <w:b/>
                <w:bCs/>
                <w:sz w:val="18"/>
                <w:szCs w:val="18"/>
                <w:rtl/>
              </w:rPr>
              <w:t>ر</w:t>
            </w: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تاليتي /موربيديتي / بيمار محمدي ارائه  توسط دكتر سرلك</w:t>
            </w:r>
          </w:p>
        </w:tc>
      </w:tr>
      <w:tr w:rsidR="006E1E3D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D" w:rsidRPr="00697AF1" w:rsidRDefault="006E1E3D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13/3/1402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9:30-9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97AF1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شوك سپتيك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دكترمنافي</w:t>
            </w:r>
          </w:p>
        </w:tc>
      </w:tr>
      <w:tr w:rsidR="006E1E3D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D" w:rsidRPr="00697AF1" w:rsidRDefault="006E1E3D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16/3/1402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E1E3D" w:rsidP="006E1E3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9:30-9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3D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اپروچ به حمله آسم ارائه  توسط دكتر محسني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D" w:rsidRPr="00697AF1" w:rsidRDefault="006E1E3D" w:rsidP="006E1E3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دكترقره باغي</w:t>
            </w:r>
          </w:p>
        </w:tc>
      </w:tr>
      <w:tr w:rsidR="00697AF1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17/3/1402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9:30-9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كار با ونتيلاتور2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دكترچوبدار</w:t>
            </w:r>
          </w:p>
        </w:tc>
      </w:tr>
      <w:tr w:rsidR="00697AF1" w:rsidRPr="00A90DB1" w:rsidTr="000150D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18/3/1402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9-8</w:t>
            </w:r>
          </w:p>
        </w:tc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مورتاليتي/كيس روماتولوژي كاوازاكي ارائه  توسط دكتر ميرآفتاب</w:t>
            </w:r>
          </w:p>
        </w:tc>
      </w:tr>
      <w:tr w:rsidR="00697AF1" w:rsidRPr="00A90DB1" w:rsidTr="00A90DB1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20/3/1402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9:30-9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/>
                <w:b/>
                <w:bCs/>
                <w:sz w:val="18"/>
                <w:szCs w:val="18"/>
              </w:rPr>
              <w:t>Exchange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نوزادان</w:t>
            </w: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ارائه  توسط دكتر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رشيديان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دكترواحدي</w:t>
            </w:r>
          </w:p>
        </w:tc>
      </w:tr>
      <w:tr w:rsidR="00697AF1" w:rsidRPr="00A90DB1" w:rsidTr="00317A05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يكشنبه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21/3/1402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9:30-9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رشدوتكامل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دكتركچوئي</w:t>
            </w:r>
          </w:p>
        </w:tc>
      </w:tr>
      <w:tr w:rsidR="00697AF1" w:rsidRPr="00A90DB1" w:rsidTr="00A90DB1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22/3/1402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9:30-9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سردرد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دكتروفائي</w:t>
            </w:r>
          </w:p>
        </w:tc>
      </w:tr>
      <w:tr w:rsidR="00697AF1" w:rsidRPr="00A90DB1" w:rsidTr="00A90DB1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23/3/1402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9:30-9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رفلاكس نوزادان ارائه  توسط دكتر شمس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دكترخالصي</w:t>
            </w:r>
          </w:p>
        </w:tc>
      </w:tr>
      <w:tr w:rsidR="00697AF1" w:rsidRPr="00A90DB1" w:rsidTr="00E60A35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24/3/1402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9:30-9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كار با ونتيلاتور3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دكترچوبدار</w:t>
            </w:r>
          </w:p>
        </w:tc>
      </w:tr>
      <w:tr w:rsidR="00697AF1" w:rsidRPr="00A90DB1" w:rsidTr="007D0E5E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25/3/1402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9-8</w:t>
            </w:r>
          </w:p>
        </w:tc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بيمارصالحي كيس نفرولوژي ارائه  توسط دكتر فريبرزي</w:t>
            </w:r>
          </w:p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كيس استئوپتروز كيس عفوني و خون  ارائه  توسط دكتر عقيلي</w:t>
            </w:r>
          </w:p>
        </w:tc>
      </w:tr>
      <w:tr w:rsidR="00697AF1" w:rsidRPr="00A90DB1" w:rsidTr="00F857E4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27/3/1402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9:30-9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سندروم هاي تالاسمي ارائه  توسط دكتر جعفري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دكترعشايري</w:t>
            </w:r>
          </w:p>
        </w:tc>
      </w:tr>
      <w:tr w:rsidR="00697AF1" w:rsidRPr="00A90DB1" w:rsidTr="00A90DB1">
        <w:trPr>
          <w:trHeight w:val="1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يكشنبه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28/3/1402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9:30-9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3504B8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Style w:val="hgkelc"/>
                <w:rFonts w:hint="cs"/>
                <w:b/>
                <w:bCs/>
                <w:sz w:val="18"/>
                <w:szCs w:val="18"/>
                <w:rtl/>
              </w:rPr>
              <w:t>درماتومیوزیت</w:t>
            </w: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دكترصالحي</w:t>
            </w:r>
          </w:p>
        </w:tc>
      </w:tr>
      <w:tr w:rsidR="00697AF1" w:rsidRPr="00A90DB1" w:rsidTr="006E1E3D">
        <w:trPr>
          <w:trHeight w:val="4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29/3/1402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9:30-9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CD64B0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 xml:space="preserve">UDT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و كيريپتوركيديسم </w:t>
            </w:r>
            <w:r w:rsidR="00697AF1"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 توسط دكتر تقوائي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دكترجهانگيري</w:t>
            </w:r>
          </w:p>
        </w:tc>
      </w:tr>
      <w:tr w:rsidR="00697AF1" w:rsidRPr="00A90DB1" w:rsidTr="006E1E3D">
        <w:trPr>
          <w:trHeight w:val="4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30/3/1402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9:30-9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معرفي كيس عفوني ارائه  توسط دكتر هادي پور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دكترسياح فر</w:t>
            </w:r>
          </w:p>
        </w:tc>
      </w:tr>
      <w:tr w:rsidR="00697AF1" w:rsidRPr="00A90DB1" w:rsidTr="0006407A">
        <w:trPr>
          <w:trHeight w:val="4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31/3/1402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9:30-9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AF1" w:rsidRPr="00697AF1" w:rsidRDefault="00697AF1" w:rsidP="00697AF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7AF1">
              <w:rPr>
                <w:rFonts w:cs="B Nazanin" w:hint="cs"/>
                <w:b/>
                <w:bCs/>
                <w:sz w:val="18"/>
                <w:szCs w:val="18"/>
                <w:rtl/>
              </w:rPr>
              <w:t>كار با ونتيلاتور4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AF1" w:rsidRPr="00697AF1" w:rsidRDefault="00697AF1" w:rsidP="00697A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97AF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دكترچوبدار</w:t>
            </w:r>
          </w:p>
        </w:tc>
      </w:tr>
    </w:tbl>
    <w:p w:rsidR="006B5730" w:rsidRPr="00A90DB1" w:rsidRDefault="006B5730" w:rsidP="006E1E3D">
      <w:pPr>
        <w:tabs>
          <w:tab w:val="left" w:pos="2775"/>
          <w:tab w:val="center" w:pos="3673"/>
          <w:tab w:val="left" w:pos="6012"/>
        </w:tabs>
        <w:spacing w:line="240" w:lineRule="auto"/>
        <w:rPr>
          <w:rFonts w:ascii="Arial" w:eastAsia="Times New Roman" w:hAnsi="Arial" w:cs="B Nazanin"/>
          <w:b/>
          <w:bCs/>
          <w:sz w:val="16"/>
          <w:szCs w:val="16"/>
          <w:rtl/>
        </w:rPr>
      </w:pPr>
      <w:r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دكتر</w:t>
      </w:r>
      <w:r w:rsidR="006E1E3D">
        <w:rPr>
          <w:rFonts w:ascii="Arial" w:eastAsia="Times New Roman" w:hAnsi="Arial" w:cs="B Nazanin" w:hint="cs"/>
          <w:b/>
          <w:bCs/>
          <w:sz w:val="16"/>
          <w:szCs w:val="16"/>
          <w:rtl/>
        </w:rPr>
        <w:t>تقوائي</w:t>
      </w:r>
      <w:r w:rsidRPr="00A90DB1">
        <w:rPr>
          <w:rFonts w:ascii="Arial" w:eastAsia="Times New Roman" w:hAnsi="Arial" w:cs="B Nazanin"/>
          <w:b/>
          <w:bCs/>
          <w:sz w:val="16"/>
          <w:szCs w:val="16"/>
          <w:rtl/>
        </w:rPr>
        <w:tab/>
      </w:r>
      <w:r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                               دكتر</w:t>
      </w:r>
      <w:r w:rsidR="006E1E3D">
        <w:rPr>
          <w:rFonts w:ascii="Arial" w:eastAsia="Times New Roman" w:hAnsi="Arial" w:cs="B Nazanin" w:hint="cs"/>
          <w:b/>
          <w:bCs/>
          <w:sz w:val="16"/>
          <w:szCs w:val="16"/>
          <w:rtl/>
        </w:rPr>
        <w:t>موسوي</w:t>
      </w:r>
      <w:r w:rsidRPr="00A90DB1">
        <w:rPr>
          <w:rFonts w:ascii="Arial" w:eastAsia="Times New Roman" w:hAnsi="Arial" w:cs="B Nazanin"/>
          <w:b/>
          <w:bCs/>
          <w:sz w:val="16"/>
          <w:szCs w:val="16"/>
          <w:rtl/>
        </w:rPr>
        <w:tab/>
      </w:r>
      <w:r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                                             دكتر اتوكش</w:t>
      </w:r>
    </w:p>
    <w:p w:rsidR="0079756A" w:rsidRPr="00A90DB1" w:rsidRDefault="0038499E" w:rsidP="006E1E3D">
      <w:pPr>
        <w:tabs>
          <w:tab w:val="left" w:pos="2865"/>
          <w:tab w:val="center" w:pos="3673"/>
          <w:tab w:val="left" w:pos="5362"/>
        </w:tabs>
        <w:spacing w:line="240" w:lineRule="auto"/>
        <w:ind w:left="-166" w:right="-2127"/>
        <w:rPr>
          <w:rFonts w:ascii="Arial" w:eastAsia="Times New Roman" w:hAnsi="Arial" w:cs="B Nazanin"/>
          <w:sz w:val="14"/>
          <w:szCs w:val="14"/>
        </w:rPr>
      </w:pPr>
      <w:r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</w:t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>مسئول برنامه ريزي</w:t>
      </w:r>
      <w:r w:rsidR="006B5730" w:rsidRPr="00A90DB1">
        <w:rPr>
          <w:rFonts w:ascii="Arial" w:eastAsia="Times New Roman" w:hAnsi="Arial" w:cs="B Nazanin"/>
          <w:b/>
          <w:bCs/>
          <w:sz w:val="16"/>
          <w:szCs w:val="16"/>
          <w:rtl/>
        </w:rPr>
        <w:tab/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                          </w:t>
      </w:r>
      <w:r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</w:t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>چيف رزيدنت</w:t>
      </w:r>
      <w:r w:rsidR="006B5730" w:rsidRPr="00A90DB1">
        <w:rPr>
          <w:rFonts w:ascii="Arial" w:eastAsia="Times New Roman" w:hAnsi="Arial" w:cs="B Nazanin"/>
          <w:b/>
          <w:bCs/>
          <w:sz w:val="16"/>
          <w:szCs w:val="16"/>
          <w:rtl/>
        </w:rPr>
        <w:tab/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                                             </w:t>
      </w:r>
      <w:r w:rsidR="006E1E3D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</w:t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</w:t>
      </w:r>
      <w:r w:rsidR="006E1E3D">
        <w:rPr>
          <w:rFonts w:ascii="Arial" w:eastAsia="Times New Roman" w:hAnsi="Arial" w:cs="B Nazanin" w:hint="cs"/>
          <w:b/>
          <w:bCs/>
          <w:sz w:val="16"/>
          <w:szCs w:val="16"/>
          <w:rtl/>
        </w:rPr>
        <w:t>مدير</w:t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آموزشي،پژوهش مرك</w:t>
      </w:r>
      <w:r w:rsidR="0079756A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>ز</w:t>
      </w:r>
    </w:p>
    <w:sectPr w:rsidR="0079756A" w:rsidRPr="00A90DB1" w:rsidSect="006B5730">
      <w:headerReference w:type="default" r:id="rId7"/>
      <w:pgSz w:w="11906" w:h="16838"/>
      <w:pgMar w:top="1440" w:right="1440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64B" w:rsidRDefault="00D5564B" w:rsidP="006B5730">
      <w:pPr>
        <w:spacing w:after="0" w:line="240" w:lineRule="auto"/>
      </w:pPr>
      <w:r>
        <w:separator/>
      </w:r>
    </w:p>
  </w:endnote>
  <w:endnote w:type="continuationSeparator" w:id="0">
    <w:p w:rsidR="00D5564B" w:rsidRDefault="00D5564B" w:rsidP="006B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64B" w:rsidRDefault="00D5564B" w:rsidP="006B5730">
      <w:pPr>
        <w:spacing w:after="0" w:line="240" w:lineRule="auto"/>
      </w:pPr>
      <w:r>
        <w:separator/>
      </w:r>
    </w:p>
  </w:footnote>
  <w:footnote w:type="continuationSeparator" w:id="0">
    <w:p w:rsidR="00D5564B" w:rsidRDefault="00D5564B" w:rsidP="006B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6A" w:rsidRPr="006B5730" w:rsidRDefault="0079756A" w:rsidP="008155ED">
    <w:pPr>
      <w:spacing w:after="0" w:line="240" w:lineRule="auto"/>
      <w:rPr>
        <w:rFonts w:ascii="Arial" w:eastAsia="Times New Roman" w:hAnsi="Arial" w:cs="B Titr"/>
        <w:b/>
        <w:bCs/>
        <w:color w:val="000000"/>
        <w:sz w:val="28"/>
        <w:szCs w:val="28"/>
      </w:rPr>
    </w:pPr>
    <w:r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 xml:space="preserve">                                  </w:t>
    </w:r>
    <w:r w:rsidRPr="006B5730"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>برنامه كلاس رزيدنت ها و كارورزان در</w:t>
    </w:r>
    <w:r w:rsidR="008155ED"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>خرداد</w:t>
    </w:r>
    <w:r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 xml:space="preserve"> ماه</w:t>
    </w:r>
    <w:r w:rsidRPr="006B5730"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 xml:space="preserve"> </w:t>
    </w:r>
    <w:r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>1402</w:t>
    </w:r>
  </w:p>
  <w:p w:rsidR="0079756A" w:rsidRDefault="007975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486"/>
    <w:rsid w:val="00000DF8"/>
    <w:rsid w:val="0000270D"/>
    <w:rsid w:val="00031A06"/>
    <w:rsid w:val="00066C5E"/>
    <w:rsid w:val="000875FE"/>
    <w:rsid w:val="00127486"/>
    <w:rsid w:val="0018276F"/>
    <w:rsid w:val="001842A9"/>
    <w:rsid w:val="0022031A"/>
    <w:rsid w:val="002410E8"/>
    <w:rsid w:val="00264ED4"/>
    <w:rsid w:val="0029373C"/>
    <w:rsid w:val="002D3397"/>
    <w:rsid w:val="00303EA4"/>
    <w:rsid w:val="00315C81"/>
    <w:rsid w:val="003504B8"/>
    <w:rsid w:val="003523B1"/>
    <w:rsid w:val="003674B7"/>
    <w:rsid w:val="0038499E"/>
    <w:rsid w:val="00392B7E"/>
    <w:rsid w:val="003A108B"/>
    <w:rsid w:val="003B49F7"/>
    <w:rsid w:val="00446FF7"/>
    <w:rsid w:val="0049484A"/>
    <w:rsid w:val="004E685F"/>
    <w:rsid w:val="00510CB3"/>
    <w:rsid w:val="0051529A"/>
    <w:rsid w:val="00520546"/>
    <w:rsid w:val="00555BCB"/>
    <w:rsid w:val="0056765C"/>
    <w:rsid w:val="005F3CAA"/>
    <w:rsid w:val="005F7BE9"/>
    <w:rsid w:val="00626D51"/>
    <w:rsid w:val="00630867"/>
    <w:rsid w:val="00676DB2"/>
    <w:rsid w:val="00686F27"/>
    <w:rsid w:val="00697AF1"/>
    <w:rsid w:val="006B5730"/>
    <w:rsid w:val="006E1E3D"/>
    <w:rsid w:val="006F171C"/>
    <w:rsid w:val="006F7D86"/>
    <w:rsid w:val="00774685"/>
    <w:rsid w:val="00785D22"/>
    <w:rsid w:val="0079756A"/>
    <w:rsid w:val="008155ED"/>
    <w:rsid w:val="00824A65"/>
    <w:rsid w:val="008668A5"/>
    <w:rsid w:val="008709C5"/>
    <w:rsid w:val="0087723C"/>
    <w:rsid w:val="008A76F0"/>
    <w:rsid w:val="008B1C01"/>
    <w:rsid w:val="008B5814"/>
    <w:rsid w:val="008C030E"/>
    <w:rsid w:val="008D0D0C"/>
    <w:rsid w:val="008D7C89"/>
    <w:rsid w:val="008E6DC9"/>
    <w:rsid w:val="00923AA6"/>
    <w:rsid w:val="00946496"/>
    <w:rsid w:val="009610D4"/>
    <w:rsid w:val="009A574F"/>
    <w:rsid w:val="009D1068"/>
    <w:rsid w:val="009F0594"/>
    <w:rsid w:val="00A00B4D"/>
    <w:rsid w:val="00A02D42"/>
    <w:rsid w:val="00A15A4F"/>
    <w:rsid w:val="00A37C0C"/>
    <w:rsid w:val="00A5384A"/>
    <w:rsid w:val="00A907E4"/>
    <w:rsid w:val="00A90DB1"/>
    <w:rsid w:val="00AA621B"/>
    <w:rsid w:val="00AA79C2"/>
    <w:rsid w:val="00AB7A59"/>
    <w:rsid w:val="00AC4EC0"/>
    <w:rsid w:val="00AD04B8"/>
    <w:rsid w:val="00AD21AD"/>
    <w:rsid w:val="00B0091A"/>
    <w:rsid w:val="00B20348"/>
    <w:rsid w:val="00B32608"/>
    <w:rsid w:val="00B43D9C"/>
    <w:rsid w:val="00B81C33"/>
    <w:rsid w:val="00BE1409"/>
    <w:rsid w:val="00C111B9"/>
    <w:rsid w:val="00C71738"/>
    <w:rsid w:val="00CD64B0"/>
    <w:rsid w:val="00D044E2"/>
    <w:rsid w:val="00D532CF"/>
    <w:rsid w:val="00D5564B"/>
    <w:rsid w:val="00D640C4"/>
    <w:rsid w:val="00D7345B"/>
    <w:rsid w:val="00D742BB"/>
    <w:rsid w:val="00DD4851"/>
    <w:rsid w:val="00DE5447"/>
    <w:rsid w:val="00E05A0D"/>
    <w:rsid w:val="00E32425"/>
    <w:rsid w:val="00E8761A"/>
    <w:rsid w:val="00EB1291"/>
    <w:rsid w:val="00EC36B1"/>
    <w:rsid w:val="00ED4E61"/>
    <w:rsid w:val="00F538F8"/>
    <w:rsid w:val="00F568D4"/>
    <w:rsid w:val="00F8410A"/>
    <w:rsid w:val="00F93FBB"/>
    <w:rsid w:val="00FB4417"/>
    <w:rsid w:val="00FC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4D"/>
    <w:pPr>
      <w:bidi/>
    </w:pPr>
  </w:style>
  <w:style w:type="paragraph" w:styleId="Heading3">
    <w:name w:val="heading 3"/>
    <w:basedOn w:val="Normal"/>
    <w:link w:val="Heading3Char"/>
    <w:uiPriority w:val="9"/>
    <w:qFormat/>
    <w:rsid w:val="00446FF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5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730"/>
  </w:style>
  <w:style w:type="paragraph" w:styleId="Footer">
    <w:name w:val="footer"/>
    <w:basedOn w:val="Normal"/>
    <w:link w:val="FooterChar"/>
    <w:uiPriority w:val="99"/>
    <w:semiHidden/>
    <w:unhideWhenUsed/>
    <w:rsid w:val="006B5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5730"/>
  </w:style>
  <w:style w:type="character" w:customStyle="1" w:styleId="Heading3Char">
    <w:name w:val="Heading 3 Char"/>
    <w:basedOn w:val="DefaultParagraphFont"/>
    <w:link w:val="Heading3"/>
    <w:uiPriority w:val="9"/>
    <w:rsid w:val="00446FF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46F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5ED"/>
    <w:pPr>
      <w:ind w:left="720"/>
      <w:contextualSpacing/>
    </w:pPr>
  </w:style>
  <w:style w:type="character" w:customStyle="1" w:styleId="hgkelc">
    <w:name w:val="hgkelc"/>
    <w:basedOn w:val="DefaultParagraphFont"/>
    <w:rsid w:val="00293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F1E55-EE81-45C9-BC57-61001614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41</cp:revision>
  <cp:lastPrinted>2023-04-24T07:32:00Z</cp:lastPrinted>
  <dcterms:created xsi:type="dcterms:W3CDTF">2022-11-20T06:20:00Z</dcterms:created>
  <dcterms:modified xsi:type="dcterms:W3CDTF">2023-05-22T08:27:00Z</dcterms:modified>
</cp:coreProperties>
</file>